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EF4C" w14:textId="77777777" w:rsidR="00635DAF" w:rsidRDefault="00635DAF" w:rsidP="00635DAF">
      <w:pPr>
        <w:jc w:val="center"/>
        <w:outlineLvl w:val="2"/>
        <w:rPr>
          <w:rFonts w:ascii="Arial" w:eastAsia="Times New Roman" w:hAnsi="Arial" w:cs="Arial"/>
          <w:b/>
          <w:bCs/>
          <w:color w:val="000000" w:themeColor="text1"/>
          <w:sz w:val="22"/>
          <w:szCs w:val="22"/>
          <w:lang w:eastAsia="de-DE"/>
        </w:rPr>
      </w:pPr>
      <w:r w:rsidRPr="00635DAF">
        <w:rPr>
          <w:rFonts w:ascii="Arial" w:eastAsia="Times New Roman" w:hAnsi="Arial" w:cs="Arial"/>
          <w:b/>
          <w:bCs/>
          <w:color w:val="000000" w:themeColor="text1"/>
          <w:sz w:val="22"/>
          <w:szCs w:val="22"/>
          <w:lang w:eastAsia="de-DE"/>
        </w:rPr>
        <w:t xml:space="preserve">Andere Umstände - Systemische Beratung und Therapie </w:t>
      </w:r>
    </w:p>
    <w:p w14:paraId="602A0083" w14:textId="04FF1434" w:rsidR="00635DAF" w:rsidRDefault="00635DAF" w:rsidP="00635DAF">
      <w:pPr>
        <w:jc w:val="center"/>
        <w:outlineLvl w:val="2"/>
        <w:rPr>
          <w:rFonts w:ascii="Arial" w:eastAsia="Times New Roman" w:hAnsi="Arial" w:cs="Arial"/>
          <w:b/>
          <w:bCs/>
          <w:color w:val="000000" w:themeColor="text1"/>
          <w:sz w:val="22"/>
          <w:szCs w:val="22"/>
          <w:lang w:eastAsia="de-DE"/>
        </w:rPr>
      </w:pPr>
      <w:r w:rsidRPr="00635DAF">
        <w:rPr>
          <w:rFonts w:ascii="Arial" w:eastAsia="Times New Roman" w:hAnsi="Arial" w:cs="Arial"/>
          <w:b/>
          <w:bCs/>
          <w:color w:val="000000" w:themeColor="text1"/>
          <w:sz w:val="22"/>
          <w:szCs w:val="22"/>
          <w:lang w:eastAsia="de-DE"/>
        </w:rPr>
        <w:t>bei Krisen rund um Schwangerschaft, Geburt und die Zeit danach</w:t>
      </w:r>
    </w:p>
    <w:p w14:paraId="48B6C8F6" w14:textId="77777777" w:rsidR="00536556" w:rsidRDefault="00536556" w:rsidP="00635DAF">
      <w:pPr>
        <w:jc w:val="center"/>
        <w:outlineLvl w:val="2"/>
        <w:rPr>
          <w:rFonts w:ascii="Arial" w:eastAsia="Times New Roman" w:hAnsi="Arial" w:cs="Arial"/>
          <w:b/>
          <w:bCs/>
          <w:color w:val="000000" w:themeColor="text1"/>
          <w:sz w:val="22"/>
          <w:szCs w:val="22"/>
          <w:lang w:eastAsia="de-DE"/>
        </w:rPr>
      </w:pPr>
    </w:p>
    <w:p w14:paraId="16D22761" w14:textId="2F55ADF3" w:rsidR="00536556" w:rsidRPr="00635DAF" w:rsidRDefault="00536556" w:rsidP="00635DAF">
      <w:pPr>
        <w:jc w:val="center"/>
        <w:outlineLvl w:val="2"/>
        <w:rPr>
          <w:rFonts w:ascii="Arial" w:eastAsia="Times New Roman" w:hAnsi="Arial" w:cs="Arial"/>
          <w:b/>
          <w:bCs/>
          <w:color w:val="000000" w:themeColor="text1"/>
          <w:sz w:val="22"/>
          <w:szCs w:val="22"/>
          <w:lang w:eastAsia="de-DE"/>
        </w:rPr>
      </w:pPr>
      <w:r w:rsidRPr="00536556">
        <w:rPr>
          <w:rFonts w:ascii="Arial" w:eastAsia="Times New Roman" w:hAnsi="Arial" w:cs="Arial"/>
          <w:b/>
          <w:bCs/>
          <w:color w:val="000000" w:themeColor="text1"/>
          <w:sz w:val="22"/>
          <w:szCs w:val="22"/>
          <w:lang w:eastAsia="de-DE"/>
        </w:rPr>
        <w:t xml:space="preserve">Seminar im Bodensee-Institut in Radolfzell vom </w:t>
      </w:r>
      <w:r w:rsidRPr="00635DAF">
        <w:rPr>
          <w:rFonts w:ascii="Arial" w:eastAsia="Times New Roman" w:hAnsi="Arial" w:cs="Arial"/>
          <w:b/>
          <w:bCs/>
          <w:color w:val="000000" w:themeColor="text1"/>
          <w:sz w:val="22"/>
          <w:szCs w:val="22"/>
          <w:lang w:eastAsia="de-DE"/>
        </w:rPr>
        <w:t>16.-17. März 2023</w:t>
      </w:r>
    </w:p>
    <w:p w14:paraId="46627FA0" w14:textId="77777777" w:rsidR="00635DAF" w:rsidRP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 </w:t>
      </w:r>
    </w:p>
    <w:p w14:paraId="1D28F50F" w14:textId="77777777" w:rsidR="00536556" w:rsidRDefault="00536556" w:rsidP="00635DAF">
      <w:pPr>
        <w:rPr>
          <w:rFonts w:ascii="Arial" w:eastAsia="Times New Roman" w:hAnsi="Arial" w:cs="Arial"/>
          <w:color w:val="000000" w:themeColor="text1"/>
          <w:sz w:val="22"/>
          <w:szCs w:val="22"/>
          <w:lang w:eastAsia="de-DE"/>
        </w:rPr>
      </w:pPr>
    </w:p>
    <w:p w14:paraId="4BC6F564" w14:textId="27485671" w:rsid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Schwangerschaft, Geburt und Elternwerden gehören zu den elementarsten und prägendsten Grunderfahrungen im Leben. Sie sind meistens Chance für größtes Glück aber auch Gefahr für große persönliche und familiäre Krisen mit langanhaltenden Auswirkungen auf die Eltern-Kind-Beziehung und die gesamte Familiendynamik. </w:t>
      </w:r>
    </w:p>
    <w:p w14:paraId="2E3E3DBA" w14:textId="77777777" w:rsidR="00635DAF" w:rsidRPr="00635DAF" w:rsidRDefault="00635DAF" w:rsidP="00635DAF">
      <w:pPr>
        <w:rPr>
          <w:rFonts w:ascii="Arial" w:eastAsia="Times New Roman" w:hAnsi="Arial" w:cs="Arial"/>
          <w:color w:val="000000" w:themeColor="text1"/>
          <w:sz w:val="22"/>
          <w:szCs w:val="22"/>
          <w:lang w:eastAsia="de-DE"/>
        </w:rPr>
      </w:pPr>
    </w:p>
    <w:p w14:paraId="2AC0D61F" w14:textId="24D2CA82" w:rsid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 xml:space="preserve">In diesem Seminar werden die Veränderungen durch eine Schwangerschaft für die Frau und das Paar, eine glücklose Geburt, die </w:t>
      </w:r>
      <w:proofErr w:type="spellStart"/>
      <w:r w:rsidRPr="00635DAF">
        <w:rPr>
          <w:rFonts w:ascii="Arial" w:eastAsia="Times New Roman" w:hAnsi="Arial" w:cs="Arial"/>
          <w:color w:val="000000" w:themeColor="text1"/>
          <w:sz w:val="22"/>
          <w:szCs w:val="22"/>
          <w:lang w:eastAsia="de-DE"/>
        </w:rPr>
        <w:t>peripartale</w:t>
      </w:r>
      <w:proofErr w:type="spellEnd"/>
      <w:r w:rsidRPr="00635DAF">
        <w:rPr>
          <w:rFonts w:ascii="Arial" w:eastAsia="Times New Roman" w:hAnsi="Arial" w:cs="Arial"/>
          <w:color w:val="000000" w:themeColor="text1"/>
          <w:sz w:val="22"/>
          <w:szCs w:val="22"/>
          <w:lang w:eastAsia="de-DE"/>
        </w:rPr>
        <w:t xml:space="preserve"> Depression und ihre Auswirkungen auf die Mutter-Kind-Beziehung und das Familiensystem anhand von Fallvignetten und Filmbeispielen genauer betrachtet.</w:t>
      </w:r>
    </w:p>
    <w:p w14:paraId="45AFB112" w14:textId="77777777" w:rsidR="00635DAF" w:rsidRPr="00635DAF" w:rsidRDefault="00635DAF" w:rsidP="00635DAF">
      <w:pPr>
        <w:rPr>
          <w:rFonts w:ascii="Arial" w:eastAsia="Times New Roman" w:hAnsi="Arial" w:cs="Arial"/>
          <w:color w:val="000000" w:themeColor="text1"/>
          <w:sz w:val="22"/>
          <w:szCs w:val="22"/>
          <w:lang w:eastAsia="de-DE"/>
        </w:rPr>
      </w:pPr>
    </w:p>
    <w:p w14:paraId="42E3201B" w14:textId="0028E333" w:rsid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 xml:space="preserve">Mit verschiedenen Methoden wie z. B. der Arbeit mit inneren Anteilen, der Timeline-Arbeit, dem Familienbrett, sowie mit </w:t>
      </w:r>
      <w:proofErr w:type="spellStart"/>
      <w:r w:rsidRPr="00635DAF">
        <w:rPr>
          <w:rFonts w:ascii="Arial" w:eastAsia="Times New Roman" w:hAnsi="Arial" w:cs="Arial"/>
          <w:color w:val="000000" w:themeColor="text1"/>
          <w:sz w:val="22"/>
          <w:szCs w:val="22"/>
          <w:lang w:eastAsia="de-DE"/>
        </w:rPr>
        <w:t>traumatherapeutischen</w:t>
      </w:r>
      <w:proofErr w:type="spellEnd"/>
      <w:r w:rsidRPr="00635DAF">
        <w:rPr>
          <w:rFonts w:ascii="Arial" w:eastAsia="Times New Roman" w:hAnsi="Arial" w:cs="Arial"/>
          <w:color w:val="000000" w:themeColor="text1"/>
          <w:sz w:val="22"/>
          <w:szCs w:val="22"/>
          <w:lang w:eastAsia="de-DE"/>
        </w:rPr>
        <w:t xml:space="preserve"> und hypnosystemischen Ansätzen und den Erkenntnissen der entwicklungspsychologischen Beratung wird angeregt und ausprobiert, wie diese Krisenphasen emotional gerahmt und ressourcenorientiert begleitet werden können, sodass die Eltern-Kind-Bindung gelingt.</w:t>
      </w:r>
    </w:p>
    <w:p w14:paraId="3BA0BEF8" w14:textId="77777777" w:rsidR="00635DAF" w:rsidRPr="00635DAF" w:rsidRDefault="00635DAF" w:rsidP="00635DAF">
      <w:pPr>
        <w:rPr>
          <w:rFonts w:ascii="Arial" w:eastAsia="Times New Roman" w:hAnsi="Arial" w:cs="Arial"/>
          <w:color w:val="000000" w:themeColor="text1"/>
          <w:sz w:val="22"/>
          <w:szCs w:val="22"/>
          <w:lang w:eastAsia="de-DE"/>
        </w:rPr>
      </w:pPr>
    </w:p>
    <w:p w14:paraId="1E53722B" w14:textId="77777777" w:rsidR="00635DAF" w:rsidRP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Input, Fallbeispiele und eigenes Üben wechseln sich ab. Eigene Fall-Anliegen können mit einbezogen werden.</w:t>
      </w:r>
    </w:p>
    <w:p w14:paraId="446A7EA3" w14:textId="34FDD297" w:rsidR="00635DAF" w:rsidRPr="00536556" w:rsidRDefault="00635DAF" w:rsidP="00536556">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 </w:t>
      </w:r>
    </w:p>
    <w:p w14:paraId="58A47222" w14:textId="77777777" w:rsidR="00536556" w:rsidRPr="00635DAF" w:rsidRDefault="00536556" w:rsidP="00635DAF">
      <w:pPr>
        <w:outlineLvl w:val="3"/>
        <w:rPr>
          <w:rFonts w:ascii="Arial" w:eastAsia="Times New Roman" w:hAnsi="Arial" w:cs="Arial"/>
          <w:b/>
          <w:bCs/>
          <w:color w:val="000000" w:themeColor="text1"/>
          <w:spacing w:val="15"/>
          <w:sz w:val="22"/>
          <w:szCs w:val="22"/>
          <w:lang w:eastAsia="de-DE"/>
        </w:rPr>
      </w:pPr>
    </w:p>
    <w:p w14:paraId="6EE7FAEC" w14:textId="77777777" w:rsidR="00536556" w:rsidRPr="00536556" w:rsidRDefault="00536556" w:rsidP="00635DAF">
      <w:pPr>
        <w:rPr>
          <w:rFonts w:ascii="Arial" w:eastAsia="Times New Roman" w:hAnsi="Arial" w:cs="Arial"/>
          <w:b/>
          <w:bCs/>
          <w:color w:val="000000" w:themeColor="text1"/>
          <w:sz w:val="22"/>
          <w:szCs w:val="22"/>
          <w:lang w:eastAsia="de-DE"/>
        </w:rPr>
      </w:pPr>
      <w:r w:rsidRPr="00536556">
        <w:rPr>
          <w:rFonts w:ascii="Arial" w:eastAsia="Times New Roman" w:hAnsi="Arial" w:cs="Arial"/>
          <w:b/>
          <w:bCs/>
          <w:color w:val="000000" w:themeColor="text1"/>
          <w:sz w:val="22"/>
          <w:szCs w:val="22"/>
          <w:lang w:eastAsia="de-DE"/>
        </w:rPr>
        <w:t>Leitung</w:t>
      </w:r>
    </w:p>
    <w:p w14:paraId="59AF9049" w14:textId="4EB947A1" w:rsidR="00635DAF" w:rsidRP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Michaela Klinkenberg, Hebamme, Systemische Therapeutin und Beraterin (</w:t>
      </w:r>
      <w:proofErr w:type="spellStart"/>
      <w:r w:rsidRPr="00635DAF">
        <w:rPr>
          <w:rFonts w:ascii="Arial" w:eastAsia="Times New Roman" w:hAnsi="Arial" w:cs="Arial"/>
          <w:color w:val="000000" w:themeColor="text1"/>
          <w:sz w:val="22"/>
          <w:szCs w:val="22"/>
          <w:lang w:eastAsia="de-DE"/>
        </w:rPr>
        <w:t>hsi</w:t>
      </w:r>
      <w:proofErr w:type="spellEnd"/>
      <w:r w:rsidRPr="00635DAF">
        <w:rPr>
          <w:rFonts w:ascii="Arial" w:eastAsia="Times New Roman" w:hAnsi="Arial" w:cs="Arial"/>
          <w:color w:val="000000" w:themeColor="text1"/>
          <w:sz w:val="22"/>
          <w:szCs w:val="22"/>
          <w:lang w:eastAsia="de-DE"/>
        </w:rPr>
        <w:t>/SG), Systemisch-integrative Paartherapeutin (WISL), Eltern-Säuglings-Kleinkind-Beraterin (IESK-B, München), Marte Meo Therapeutin, staatl. zugelassen zur Psychotherapie nach dem HPG</w:t>
      </w:r>
      <w:r w:rsidRPr="00635DAF">
        <w:rPr>
          <w:rFonts w:ascii="Arial" w:eastAsia="Times New Roman" w:hAnsi="Arial" w:cs="Arial"/>
          <w:caps/>
          <w:color w:val="000000" w:themeColor="text1"/>
          <w:sz w:val="22"/>
          <w:szCs w:val="22"/>
          <w:lang w:eastAsia="de-DE"/>
        </w:rPr>
        <w:br/>
      </w:r>
    </w:p>
    <w:p w14:paraId="61F04EF8" w14:textId="77777777" w:rsidR="00536556" w:rsidRPr="00536556" w:rsidRDefault="00536556" w:rsidP="00635DAF">
      <w:pPr>
        <w:rPr>
          <w:rFonts w:ascii="Arial" w:eastAsia="Times New Roman" w:hAnsi="Arial" w:cs="Arial"/>
          <w:b/>
          <w:bCs/>
          <w:color w:val="000000" w:themeColor="text1"/>
          <w:sz w:val="22"/>
          <w:szCs w:val="22"/>
          <w:lang w:eastAsia="de-DE"/>
        </w:rPr>
      </w:pPr>
      <w:r w:rsidRPr="00536556">
        <w:rPr>
          <w:rFonts w:ascii="Arial" w:eastAsia="Times New Roman" w:hAnsi="Arial" w:cs="Arial"/>
          <w:b/>
          <w:bCs/>
          <w:color w:val="000000" w:themeColor="text1"/>
          <w:sz w:val="22"/>
          <w:szCs w:val="22"/>
          <w:lang w:eastAsia="de-DE"/>
        </w:rPr>
        <w:t>Seminarzeiten</w:t>
      </w:r>
    </w:p>
    <w:p w14:paraId="732DC9BA" w14:textId="2D0CDFBE" w:rsidR="00635DAF" w:rsidRP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16.-17. März 2023, Donnerstag: 10:00-18:00 Uhr, Freitag: 09:00-17:00 Uhr</w:t>
      </w:r>
    </w:p>
    <w:p w14:paraId="3EA0EC44" w14:textId="77777777" w:rsidR="00635DAF" w:rsidRP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 </w:t>
      </w:r>
    </w:p>
    <w:p w14:paraId="6BA720A0" w14:textId="77777777" w:rsidR="00536556" w:rsidRPr="00536556" w:rsidRDefault="00536556" w:rsidP="00635DAF">
      <w:pPr>
        <w:rPr>
          <w:rFonts w:ascii="Arial" w:eastAsia="Times New Roman" w:hAnsi="Arial" w:cs="Arial"/>
          <w:b/>
          <w:bCs/>
          <w:color w:val="000000" w:themeColor="text1"/>
          <w:sz w:val="22"/>
          <w:szCs w:val="22"/>
          <w:lang w:eastAsia="de-DE"/>
        </w:rPr>
      </w:pPr>
      <w:r w:rsidRPr="00536556">
        <w:rPr>
          <w:rFonts w:ascii="Arial" w:eastAsia="Times New Roman" w:hAnsi="Arial" w:cs="Arial"/>
          <w:b/>
          <w:bCs/>
          <w:color w:val="000000" w:themeColor="text1"/>
          <w:sz w:val="22"/>
          <w:szCs w:val="22"/>
          <w:lang w:eastAsia="de-DE"/>
        </w:rPr>
        <w:t>Seminarort</w:t>
      </w:r>
    </w:p>
    <w:p w14:paraId="515421A2" w14:textId="14319F4F" w:rsidR="00635DAF" w:rsidRPr="00635DAF" w:rsidRDefault="00635DAF" w:rsidP="00635DAF">
      <w:pPr>
        <w:rPr>
          <w:rFonts w:ascii="Arial" w:eastAsia="Times New Roman" w:hAnsi="Arial" w:cs="Arial"/>
          <w:color w:val="000000" w:themeColor="text1"/>
          <w:sz w:val="22"/>
          <w:szCs w:val="22"/>
          <w:lang w:eastAsia="de-DE"/>
        </w:rPr>
      </w:pPr>
      <w:r w:rsidRPr="00635DAF">
        <w:rPr>
          <w:rFonts w:ascii="Arial" w:eastAsia="Times New Roman" w:hAnsi="Arial" w:cs="Arial"/>
          <w:color w:val="000000" w:themeColor="text1"/>
          <w:sz w:val="22"/>
          <w:szCs w:val="22"/>
          <w:lang w:eastAsia="de-DE"/>
        </w:rPr>
        <w:t>Bodensee-Institut für systemische Therapie und Beratung, Seestraße 17, 78315 Radolfzell </w:t>
      </w:r>
    </w:p>
    <w:p w14:paraId="239B2F87" w14:textId="1F84D6B6" w:rsidR="00635DAF" w:rsidRPr="00635DAF" w:rsidRDefault="00635DAF" w:rsidP="00635DAF">
      <w:pPr>
        <w:outlineLvl w:val="3"/>
        <w:rPr>
          <w:rFonts w:ascii="Arial" w:eastAsia="Times New Roman" w:hAnsi="Arial" w:cs="Arial"/>
          <w:b/>
          <w:bCs/>
          <w:color w:val="000000" w:themeColor="text1"/>
          <w:spacing w:val="15"/>
          <w:sz w:val="22"/>
          <w:szCs w:val="22"/>
          <w:lang w:eastAsia="de-DE"/>
        </w:rPr>
      </w:pPr>
    </w:p>
    <w:p w14:paraId="137B0232" w14:textId="1FFBA690" w:rsidR="00635DAF" w:rsidRPr="00635DAF" w:rsidRDefault="00536556" w:rsidP="00635DAF">
      <w:pPr>
        <w:rPr>
          <w:rFonts w:ascii="Arial" w:eastAsia="Times New Roman" w:hAnsi="Arial" w:cs="Arial"/>
          <w:color w:val="000000" w:themeColor="text1"/>
          <w:sz w:val="22"/>
          <w:szCs w:val="22"/>
          <w:lang w:eastAsia="de-DE"/>
        </w:rPr>
      </w:pPr>
      <w:r w:rsidRPr="00536556">
        <w:rPr>
          <w:rFonts w:ascii="Arial" w:eastAsia="Times New Roman" w:hAnsi="Arial" w:cs="Arial"/>
          <w:b/>
          <w:bCs/>
          <w:color w:val="000000" w:themeColor="text1"/>
          <w:sz w:val="22"/>
          <w:szCs w:val="22"/>
          <w:lang w:eastAsia="de-DE"/>
        </w:rPr>
        <w:t>Kosten</w:t>
      </w:r>
      <w:r>
        <w:rPr>
          <w:rFonts w:ascii="Arial" w:eastAsia="Times New Roman" w:hAnsi="Arial" w:cs="Arial"/>
          <w:color w:val="000000" w:themeColor="text1"/>
          <w:sz w:val="22"/>
          <w:szCs w:val="22"/>
          <w:lang w:eastAsia="de-DE"/>
        </w:rPr>
        <w:br/>
      </w:r>
      <w:r w:rsidR="00635DAF" w:rsidRPr="00635DAF">
        <w:rPr>
          <w:rFonts w:ascii="Arial" w:eastAsia="Times New Roman" w:hAnsi="Arial" w:cs="Arial"/>
          <w:color w:val="000000" w:themeColor="text1"/>
          <w:sz w:val="22"/>
          <w:szCs w:val="22"/>
          <w:lang w:eastAsia="de-DE"/>
        </w:rPr>
        <w:t>295 Euro</w:t>
      </w:r>
    </w:p>
    <w:p w14:paraId="02C7F9D0" w14:textId="20CB06B7" w:rsidR="007C7512" w:rsidRDefault="007C7512" w:rsidP="00635DAF">
      <w:pPr>
        <w:rPr>
          <w:rFonts w:ascii="Arial" w:hAnsi="Arial" w:cs="Arial"/>
          <w:color w:val="000000" w:themeColor="text1"/>
          <w:sz w:val="22"/>
          <w:szCs w:val="22"/>
        </w:rPr>
      </w:pPr>
    </w:p>
    <w:p w14:paraId="27CD5B72" w14:textId="10E69A0F" w:rsidR="00635DAF" w:rsidRDefault="00635DAF" w:rsidP="00635DAF">
      <w:pPr>
        <w:rPr>
          <w:rFonts w:ascii="Arial" w:hAnsi="Arial" w:cs="Arial"/>
          <w:b/>
          <w:bCs/>
          <w:color w:val="000000" w:themeColor="text1"/>
          <w:sz w:val="22"/>
          <w:szCs w:val="22"/>
        </w:rPr>
      </w:pPr>
      <w:r w:rsidRPr="00635DAF">
        <w:rPr>
          <w:rFonts w:ascii="Arial" w:hAnsi="Arial" w:cs="Arial"/>
          <w:b/>
          <w:bCs/>
          <w:color w:val="000000" w:themeColor="text1"/>
          <w:sz w:val="22"/>
          <w:szCs w:val="22"/>
        </w:rPr>
        <w:t>Anmeldung</w:t>
      </w:r>
    </w:p>
    <w:p w14:paraId="204EBC9E" w14:textId="45FE3609" w:rsidR="00536556" w:rsidRPr="00536556" w:rsidRDefault="00536556" w:rsidP="00536556">
      <w:pPr>
        <w:rPr>
          <w:rFonts w:ascii="Arial" w:eastAsia="Times New Roman" w:hAnsi="Arial" w:cs="Arial"/>
          <w:color w:val="000000" w:themeColor="text1"/>
          <w:sz w:val="22"/>
          <w:szCs w:val="22"/>
          <w:lang w:eastAsia="de-DE"/>
        </w:rPr>
      </w:pPr>
      <w:hyperlink r:id="rId4" w:history="1">
        <w:r w:rsidRPr="00536556">
          <w:rPr>
            <w:rStyle w:val="Hyperlink"/>
            <w:rFonts w:ascii="Arial" w:eastAsia="Times New Roman" w:hAnsi="Arial" w:cs="Arial"/>
            <w:sz w:val="22"/>
            <w:szCs w:val="22"/>
            <w:lang w:eastAsia="de-DE"/>
          </w:rPr>
          <w:t>w</w:t>
        </w:r>
        <w:r w:rsidRPr="00536556">
          <w:rPr>
            <w:rStyle w:val="Hyperlink"/>
            <w:rFonts w:ascii="Arial" w:eastAsia="Times New Roman" w:hAnsi="Arial" w:cs="Arial"/>
            <w:sz w:val="22"/>
            <w:szCs w:val="22"/>
            <w:lang w:eastAsia="de-DE"/>
          </w:rPr>
          <w:t>w</w:t>
        </w:r>
        <w:r w:rsidRPr="00536556">
          <w:rPr>
            <w:rStyle w:val="Hyperlink"/>
            <w:rFonts w:ascii="Arial" w:eastAsia="Times New Roman" w:hAnsi="Arial" w:cs="Arial"/>
            <w:sz w:val="22"/>
            <w:szCs w:val="22"/>
            <w:lang w:eastAsia="de-DE"/>
          </w:rPr>
          <w:t>w.bodensee-institut.de/index.php/seminare-veranstaltungen-bodensee-institut</w:t>
        </w:r>
      </w:hyperlink>
    </w:p>
    <w:p w14:paraId="07A6BCC4" w14:textId="77777777" w:rsidR="00536556" w:rsidRPr="00536556" w:rsidRDefault="00536556" w:rsidP="00536556">
      <w:pPr>
        <w:rPr>
          <w:rFonts w:ascii="Times New Roman" w:eastAsia="Times New Roman" w:hAnsi="Times New Roman" w:cs="Times New Roman"/>
          <w:color w:val="000000" w:themeColor="text1"/>
          <w:sz w:val="22"/>
          <w:szCs w:val="22"/>
          <w:lang w:eastAsia="de-DE"/>
        </w:rPr>
      </w:pPr>
    </w:p>
    <w:p w14:paraId="79B0E6DF" w14:textId="77777777" w:rsidR="00536556" w:rsidRPr="00635DAF" w:rsidRDefault="00536556" w:rsidP="00635DAF">
      <w:pPr>
        <w:rPr>
          <w:rFonts w:ascii="Arial" w:hAnsi="Arial" w:cs="Arial"/>
          <w:b/>
          <w:bCs/>
          <w:color w:val="000000" w:themeColor="text1"/>
          <w:sz w:val="22"/>
          <w:szCs w:val="22"/>
        </w:rPr>
      </w:pPr>
    </w:p>
    <w:sectPr w:rsidR="00536556" w:rsidRPr="00635DAF" w:rsidSect="0094507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F1"/>
    <w:rsid w:val="00536556"/>
    <w:rsid w:val="00635DAF"/>
    <w:rsid w:val="007C7512"/>
    <w:rsid w:val="0094507B"/>
    <w:rsid w:val="009B4B01"/>
    <w:rsid w:val="00EA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DB8AB5"/>
  <w14:defaultImageDpi w14:val="32767"/>
  <w15:chartTrackingRefBased/>
  <w15:docId w15:val="{26B70ACF-15D3-0F47-A01A-A3A1DC61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35DAF"/>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35DAF"/>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35DA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35DAF"/>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635DAF"/>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35DAF"/>
  </w:style>
  <w:style w:type="character" w:styleId="Hyperlink">
    <w:name w:val="Hyperlink"/>
    <w:basedOn w:val="Absatz-Standardschriftart"/>
    <w:uiPriority w:val="99"/>
    <w:unhideWhenUsed/>
    <w:rsid w:val="00536556"/>
    <w:rPr>
      <w:color w:val="0000FF"/>
      <w:u w:val="single"/>
    </w:rPr>
  </w:style>
  <w:style w:type="character" w:styleId="NichtaufgelsteErwhnung">
    <w:name w:val="Unresolved Mention"/>
    <w:basedOn w:val="Absatz-Standardschriftart"/>
    <w:uiPriority w:val="99"/>
    <w:rsid w:val="0053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34663">
      <w:bodyDiv w:val="1"/>
      <w:marLeft w:val="0"/>
      <w:marRight w:val="0"/>
      <w:marTop w:val="0"/>
      <w:marBottom w:val="0"/>
      <w:divBdr>
        <w:top w:val="none" w:sz="0" w:space="0" w:color="auto"/>
        <w:left w:val="none" w:sz="0" w:space="0" w:color="auto"/>
        <w:bottom w:val="none" w:sz="0" w:space="0" w:color="auto"/>
        <w:right w:val="none" w:sz="0" w:space="0" w:color="auto"/>
      </w:divBdr>
      <w:divsChild>
        <w:div w:id="246813527">
          <w:marLeft w:val="0"/>
          <w:marRight w:val="0"/>
          <w:marTop w:val="0"/>
          <w:marBottom w:val="0"/>
          <w:divBdr>
            <w:top w:val="none" w:sz="0" w:space="0" w:color="auto"/>
            <w:left w:val="none" w:sz="0" w:space="0" w:color="auto"/>
            <w:bottom w:val="none" w:sz="0" w:space="0" w:color="auto"/>
            <w:right w:val="none" w:sz="0" w:space="0" w:color="auto"/>
          </w:divBdr>
          <w:divsChild>
            <w:div w:id="17728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81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densee-institut.de/index.php/seminare-veranstaltungen-bodensee-institu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Andere Umstände - Systemische Beratung und Therapie </vt:lpstr>
      <vt:lpstr>        bei Krisen rund um Schwangerschaft, Geburt und die Zeit danach</vt:lpstr>
      <vt:lpstr>        </vt:lpstr>
      <vt:lpstr>        Seminar im Bodensee-Institut in Radolfzell vom 16.-17. März 2023</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2022-12-10T04:14:00Z</dcterms:created>
  <dcterms:modified xsi:type="dcterms:W3CDTF">2022-12-10T10:10:00Z</dcterms:modified>
</cp:coreProperties>
</file>